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951" w:rsidRDefault="00B41951" w:rsidP="00B41951">
      <w:pPr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города Тулуна</w:t>
      </w:r>
    </w:p>
    <w:p w:rsidR="00B41951" w:rsidRDefault="00B41951" w:rsidP="00B4195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«Центр развития ребенка-детский сад «Гармония»</w:t>
      </w:r>
    </w:p>
    <w:p w:rsidR="00B41951" w:rsidRDefault="00B41951" w:rsidP="00B419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1951" w:rsidRDefault="00B41951" w:rsidP="00B419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1951" w:rsidRPr="00B41951" w:rsidRDefault="00B41951" w:rsidP="00B4195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B41951">
        <w:rPr>
          <w:rFonts w:ascii="Times New Roman" w:hAnsi="Times New Roman" w:cs="Times New Roman"/>
          <w:b/>
          <w:sz w:val="56"/>
          <w:szCs w:val="56"/>
        </w:rPr>
        <w:t>Экологический проект</w:t>
      </w:r>
    </w:p>
    <w:p w:rsidR="00B41951" w:rsidRPr="00B41951" w:rsidRDefault="00B41951" w:rsidP="00B4195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Почему лес надо</w:t>
      </w:r>
      <w:r w:rsidRPr="00B41951">
        <w:rPr>
          <w:rFonts w:ascii="Times New Roman" w:hAnsi="Times New Roman" w:cs="Times New Roman"/>
          <w:b/>
          <w:sz w:val="56"/>
          <w:szCs w:val="56"/>
        </w:rPr>
        <w:t xml:space="preserve"> беречь?</w:t>
      </w:r>
    </w:p>
    <w:p w:rsidR="00B41951" w:rsidRDefault="00B41951" w:rsidP="00B41951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B41951" w:rsidRPr="00B41951" w:rsidRDefault="00B41951" w:rsidP="00B4195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B41951">
        <w:rPr>
          <w:rFonts w:ascii="Times New Roman" w:hAnsi="Times New Roman" w:cs="Times New Roman"/>
          <w:b/>
          <w:sz w:val="48"/>
          <w:szCs w:val="48"/>
        </w:rPr>
        <w:t>Лучшая методическая разработка НОД</w:t>
      </w:r>
    </w:p>
    <w:p w:rsidR="00B41951" w:rsidRDefault="00B41951" w:rsidP="00B41951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41951" w:rsidRDefault="00B41951" w:rsidP="00B41951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41951" w:rsidRPr="00B41951" w:rsidRDefault="00B41951" w:rsidP="00B4195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41951">
        <w:rPr>
          <w:rFonts w:ascii="Times New Roman" w:hAnsi="Times New Roman" w:cs="Times New Roman"/>
          <w:b/>
          <w:sz w:val="40"/>
          <w:szCs w:val="40"/>
        </w:rPr>
        <w:t>Автор: Толмачева Е.В.,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41951">
        <w:rPr>
          <w:rFonts w:ascii="Times New Roman" w:hAnsi="Times New Roman" w:cs="Times New Roman"/>
          <w:b/>
          <w:sz w:val="40"/>
          <w:szCs w:val="40"/>
        </w:rPr>
        <w:t>воспитатель</w:t>
      </w:r>
    </w:p>
    <w:p w:rsidR="00B41951" w:rsidRPr="00B41951" w:rsidRDefault="00B41951">
      <w:pPr>
        <w:rPr>
          <w:sz w:val="40"/>
          <w:szCs w:val="40"/>
        </w:rPr>
      </w:pPr>
    </w:p>
    <w:p w:rsidR="00B41951" w:rsidRDefault="00B41951"/>
    <w:p w:rsidR="00B41951" w:rsidRDefault="00B41951"/>
    <w:p w:rsidR="00B41951" w:rsidRDefault="00B41951"/>
    <w:p w:rsidR="00B41951" w:rsidRDefault="00B41951"/>
    <w:p w:rsidR="00B41951" w:rsidRDefault="00B41951"/>
    <w:p w:rsidR="00B41951" w:rsidRDefault="00B41951"/>
    <w:p w:rsidR="00B41951" w:rsidRDefault="00B41951"/>
    <w:p w:rsidR="00B41951" w:rsidRDefault="00B41951"/>
    <w:p w:rsidR="00B41951" w:rsidRPr="00B41951" w:rsidRDefault="00B41951" w:rsidP="00B41951">
      <w:pPr>
        <w:jc w:val="center"/>
        <w:rPr>
          <w:rFonts w:ascii="Times New Roman" w:hAnsi="Times New Roman" w:cs="Times New Roman"/>
          <w:sz w:val="24"/>
          <w:szCs w:val="24"/>
        </w:rPr>
      </w:pPr>
      <w:r w:rsidRPr="00B41951">
        <w:rPr>
          <w:rFonts w:ascii="Times New Roman" w:hAnsi="Times New Roman" w:cs="Times New Roman"/>
          <w:sz w:val="24"/>
          <w:szCs w:val="24"/>
        </w:rPr>
        <w:t xml:space="preserve">г. </w:t>
      </w:r>
      <w:r w:rsidR="00D46700">
        <w:rPr>
          <w:rFonts w:ascii="Times New Roman" w:hAnsi="Times New Roman" w:cs="Times New Roman"/>
          <w:sz w:val="24"/>
          <w:szCs w:val="24"/>
        </w:rPr>
        <w:t>Тулун, 2021</w:t>
      </w:r>
      <w:r w:rsidRPr="00B41951">
        <w:rPr>
          <w:rFonts w:ascii="Times New Roman" w:hAnsi="Times New Roman" w:cs="Times New Roman"/>
          <w:sz w:val="24"/>
          <w:szCs w:val="24"/>
        </w:rPr>
        <w:t>г</w:t>
      </w:r>
    </w:p>
    <w:p w:rsidR="00B41951" w:rsidRDefault="00B41951"/>
    <w:p w:rsidR="00B41951" w:rsidRDefault="00B41951"/>
    <w:p w:rsidR="00B41951" w:rsidRDefault="00B41951"/>
    <w:p w:rsidR="00B41951" w:rsidRDefault="00B41951"/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1"/>
        <w:gridCol w:w="6237"/>
      </w:tblGrid>
      <w:tr w:rsidR="009B3C5E" w:rsidRPr="009B3C5E" w:rsidTr="00342805">
        <w:tc>
          <w:tcPr>
            <w:tcW w:w="100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3C5E" w:rsidRPr="009B3C5E" w:rsidRDefault="009B3C5E" w:rsidP="009B3C5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Паспорт проекта «Почему лес надо беречь?»</w:t>
            </w:r>
          </w:p>
          <w:p w:rsidR="009B3C5E" w:rsidRPr="009B3C5E" w:rsidRDefault="009B3C5E" w:rsidP="009B3C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B3C5E" w:rsidRPr="009B3C5E" w:rsidTr="00342805">
        <w:tc>
          <w:tcPr>
            <w:tcW w:w="3801" w:type="dxa"/>
          </w:tcPr>
          <w:p w:rsidR="009B3C5E" w:rsidRPr="009B3C5E" w:rsidRDefault="009B3C5E" w:rsidP="009B3C5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представления:</w:t>
            </w:r>
          </w:p>
        </w:tc>
        <w:tc>
          <w:tcPr>
            <w:tcW w:w="6237" w:type="dxa"/>
          </w:tcPr>
          <w:p w:rsidR="009B3C5E" w:rsidRPr="009952D4" w:rsidRDefault="00D46700" w:rsidP="009B3C5E">
            <w:pPr>
              <w:spacing w:before="60" w:after="60" w:line="240" w:lineRule="auto"/>
              <w:ind w:right="-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июнь</w:t>
            </w:r>
            <w:r w:rsidR="005E5FF0" w:rsidRPr="009952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2021</w:t>
            </w:r>
            <w:r w:rsidR="009B3C5E" w:rsidRPr="009952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</w:t>
            </w:r>
          </w:p>
        </w:tc>
      </w:tr>
      <w:tr w:rsidR="009B3C5E" w:rsidRPr="009B3C5E" w:rsidTr="00342805">
        <w:trPr>
          <w:cantSplit/>
          <w:trHeight w:val="345"/>
        </w:trPr>
        <w:tc>
          <w:tcPr>
            <w:tcW w:w="10038" w:type="dxa"/>
            <w:gridSpan w:val="2"/>
            <w:shd w:val="clear" w:color="auto" w:fill="auto"/>
          </w:tcPr>
          <w:p w:rsidR="009B3C5E" w:rsidRPr="009B3C5E" w:rsidRDefault="009B3C5E" w:rsidP="009B3C5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</w:t>
            </w:r>
            <w:r w:rsidR="00655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ржание проекта </w:t>
            </w:r>
          </w:p>
        </w:tc>
      </w:tr>
      <w:tr w:rsidR="009B3C5E" w:rsidRPr="009B3C5E" w:rsidTr="00342805">
        <w:trPr>
          <w:cantSplit/>
          <w:trHeight w:val="954"/>
        </w:trPr>
        <w:tc>
          <w:tcPr>
            <w:tcW w:w="3801" w:type="dxa"/>
          </w:tcPr>
          <w:p w:rsidR="009B3C5E" w:rsidRPr="009B3C5E" w:rsidRDefault="009B3C5E" w:rsidP="009B3C5E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проекта (проблематика, внутренние и внешние предпосылки)</w:t>
            </w:r>
          </w:p>
        </w:tc>
        <w:tc>
          <w:tcPr>
            <w:tcW w:w="6237" w:type="dxa"/>
            <w:shd w:val="clear" w:color="auto" w:fill="auto"/>
          </w:tcPr>
          <w:p w:rsidR="009B3C5E" w:rsidRPr="009B3C5E" w:rsidRDefault="009B3C5E" w:rsidP="009B3C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3C5E">
              <w:rPr>
                <w:rFonts w:ascii="Times New Roman" w:eastAsia="Calibri" w:hAnsi="Times New Roman" w:cs="Times New Roman"/>
                <w:sz w:val="24"/>
                <w:szCs w:val="28"/>
              </w:rPr>
              <w:t>Актуальность нашего экологического проекта обусловлена, не только необходимостью формирования у детей элементарных представлений о природе, но, и необходимостью, развития экологической культуры, экологического сознания дошкольников в целом, а также воспитания молодого поколения в духе бережного и ответственного отношения к окружающему миру.</w:t>
            </w:r>
          </w:p>
          <w:p w:rsidR="009B3C5E" w:rsidRPr="009B3C5E" w:rsidRDefault="009B3C5E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Calibri" w:hAnsi="Times New Roman" w:cs="Times New Roman"/>
                <w:sz w:val="24"/>
                <w:szCs w:val="28"/>
              </w:rPr>
              <w:t>Развитие эмоциональной отзывчивости к природе происходит при непосредственном соприкосновении с действительностью, поэтому, когда мы говорим об охране окружающей среды, у детей складываются противоречивые чувства.</w:t>
            </w:r>
            <w:r w:rsidRPr="00655BA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Pr="009B3C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Вокруг себя дети видят многочисленные примеры нерационального поведения по отношению к лесным богатствам. Поэтому мы, педагоги, должны подвести детей к пониманию, того, что, используя природные ресурсы, в нашем случае – деревья, важно восполнять утраты, сажая новые леса, и призывать к ответственности за природные богатства, окружающих нас людей.  </w:t>
            </w:r>
            <w:r w:rsidR="00655BAD" w:rsidRPr="009B3C5E">
              <w:rPr>
                <w:rFonts w:ascii="Times New Roman" w:eastAsia="Calibri" w:hAnsi="Times New Roman" w:cs="Times New Roman"/>
                <w:bCs/>
                <w:sz w:val="24"/>
                <w:szCs w:val="28"/>
                <w:bdr w:val="none" w:sz="0" w:space="0" w:color="auto" w:frame="1"/>
                <w:shd w:val="clear" w:color="auto" w:fill="FFFFFF"/>
              </w:rPr>
              <w:t>Проектный метод, в образовательной деятельности,</w:t>
            </w:r>
            <w:r w:rsidR="00655BAD" w:rsidRPr="009B3C5E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/>
              </w:rPr>
              <w:t xml:space="preserve"> дает возможность сотрудничества не только воспитателя, ребенка и родителей, но и выход на другую взрослую аудиторию, что способствует развитию коммун</w:t>
            </w:r>
            <w:r w:rsidR="00655BAD" w:rsidRPr="00655BAD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/>
              </w:rPr>
              <w:t xml:space="preserve">икативных способностей у детей. </w:t>
            </w:r>
            <w:r w:rsidR="0058269C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/>
              </w:rPr>
              <w:t>А также дает возможность проявления</w:t>
            </w:r>
            <w:r w:rsidR="00655BAD" w:rsidRPr="009B3C5E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/>
              </w:rPr>
              <w:t xml:space="preserve"> активной жизненной позиции ребенка.</w:t>
            </w:r>
            <w:r w:rsidR="00655BAD" w:rsidRPr="009B3C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Именно, по этим причинам была выбрана тема и цель нашего проекта.</w:t>
            </w:r>
          </w:p>
        </w:tc>
      </w:tr>
      <w:tr w:rsidR="009B3C5E" w:rsidRPr="009B3C5E" w:rsidTr="00342805">
        <w:trPr>
          <w:cantSplit/>
          <w:trHeight w:val="628"/>
        </w:trPr>
        <w:tc>
          <w:tcPr>
            <w:tcW w:w="3801" w:type="dxa"/>
            <w:tcBorders>
              <w:bottom w:val="single" w:sz="4" w:space="0" w:color="auto"/>
            </w:tcBorders>
          </w:tcPr>
          <w:p w:rsidR="009B3C5E" w:rsidRPr="009B3C5E" w:rsidRDefault="009B3C5E" w:rsidP="009B3C5E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Стратегические цели, на которые работает проект</w:t>
            </w:r>
            <w:r w:rsidRPr="009B3C5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9B3C5E" w:rsidRPr="009B3C5E" w:rsidRDefault="009B3C5E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серии опытов, направленных на расширение и углубление представлений старших дошкольников о деревьях, как живых существах;</w:t>
            </w:r>
          </w:p>
          <w:p w:rsidR="009B3C5E" w:rsidRPr="009B3C5E" w:rsidRDefault="009B3C5E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 детей с работой лесных хозяйств, с профессией лесника; </w:t>
            </w:r>
          </w:p>
          <w:p w:rsidR="009B3C5E" w:rsidRPr="009B3C5E" w:rsidRDefault="009B3C5E" w:rsidP="009B3C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 соблюдать правила поведения в лесу, понимать последствия экологически неграмотного поведения (разведение костров, уничтожение деревьев, сбора растений;</w:t>
            </w:r>
          </w:p>
          <w:p w:rsidR="009B3C5E" w:rsidRPr="009B3C5E" w:rsidRDefault="009B3C5E" w:rsidP="009B3C5E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учить сотрудничеству со взрослыми и сверстниками в разных видах деятельности;</w:t>
            </w:r>
          </w:p>
          <w:p w:rsidR="009B3C5E" w:rsidRPr="009B3C5E" w:rsidRDefault="009B3C5E" w:rsidP="009B3C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развивать у детей познавательный интерес, желание наблюдать, исследовать;</w:t>
            </w:r>
          </w:p>
          <w:p w:rsidR="009B3C5E" w:rsidRPr="009B3C5E" w:rsidRDefault="009B3C5E" w:rsidP="009B3C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воспитывать эмоциональную отзывчивость, умение видеть и понимать красоту природы, формировать эстетические чувства.</w:t>
            </w:r>
          </w:p>
          <w:p w:rsidR="009B3C5E" w:rsidRPr="009B3C5E" w:rsidRDefault="009B3C5E" w:rsidP="009B3C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C5E" w:rsidRPr="009B3C5E" w:rsidTr="00342805">
        <w:trPr>
          <w:cantSplit/>
          <w:trHeight w:val="351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C5E" w:rsidRPr="009B3C5E" w:rsidRDefault="005C47A5" w:rsidP="009B3C5E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 проекта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C5E" w:rsidRPr="005C47A5" w:rsidRDefault="009B3C5E" w:rsidP="005C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Проведение социальной экологической акции </w:t>
            </w: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«Сберегите леса! Сохраните! Для своих любимых детей!»,</w:t>
            </w:r>
            <w:r w:rsidRPr="009B3C5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приуроченной к празднованию Дня Земли, с вручением агитационных материалов (буклет).</w:t>
            </w:r>
          </w:p>
          <w:p w:rsidR="009B3C5E" w:rsidRPr="009B3C5E" w:rsidRDefault="009B3C5E" w:rsidP="009B3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9B3C5E" w:rsidRPr="009B3C5E" w:rsidRDefault="009B3C5E" w:rsidP="009B3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B3C5E" w:rsidRPr="009B3C5E" w:rsidTr="00342805">
        <w:trPr>
          <w:cantSplit/>
          <w:trHeight w:val="429"/>
        </w:trPr>
        <w:tc>
          <w:tcPr>
            <w:tcW w:w="3801" w:type="dxa"/>
            <w:tcBorders>
              <w:top w:val="single" w:sz="4" w:space="0" w:color="auto"/>
            </w:tcBorders>
          </w:tcPr>
          <w:p w:rsidR="009B3C5E" w:rsidRPr="009B3C5E" w:rsidRDefault="009B3C5E" w:rsidP="009B3C5E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работ, включенных в проект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9B3C5E" w:rsidRPr="009B3C5E" w:rsidRDefault="009B3C5E" w:rsidP="005C4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-беседа-опрос «Что знают о деревьях? Что хотели бы узнать? Где можно искать информацию?»;</w:t>
            </w:r>
          </w:p>
          <w:p w:rsidR="009B3C5E" w:rsidRPr="009B3C5E" w:rsidRDefault="009B3C5E" w:rsidP="009B3C5E">
            <w:pPr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индивидуальные задания поискового характера для детей- активных участников проекта, для ознакомления остальных воспитанников группы с найденной познавательной информацией на тематических занятиях (Дети и родители);</w:t>
            </w:r>
          </w:p>
          <w:p w:rsidR="009B3C5E" w:rsidRPr="009B3C5E" w:rsidRDefault="009B3C5E" w:rsidP="009B3C5E">
            <w:pPr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поиск познавательных роликов «Как появились первые деревья», «Анимация роста дерева»</w:t>
            </w:r>
            <w:r w:rsidRPr="009B3C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«Что будет если исчезнут все деревья на планете?», м/ф «Сказк</w:t>
            </w:r>
            <w:r w:rsidR="002C4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 старого дуба»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;</w:t>
            </w:r>
          </w:p>
          <w:p w:rsidR="009B3C5E" w:rsidRPr="009B3C5E" w:rsidRDefault="009B3C5E" w:rsidP="009B3C5E">
            <w:pPr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исследования (опыты)</w:t>
            </w: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bdr w:val="none" w:sz="0" w:space="0" w:color="auto" w:frame="1"/>
                <w:lang w:eastAsia="ru-RU"/>
              </w:rPr>
              <w:t xml:space="preserve"> «ИСПАРЕНИЕ ВОДЫ РАСТЕНИЯМИ», «МОЖЕТ ЛИ РАСТЕНИ</w:t>
            </w:r>
            <w:r w:rsidR="00D46700">
              <w:rPr>
                <w:rFonts w:ascii="Times New Roman" w:eastAsia="Times New Roman" w:hAnsi="Times New Roman" w:cs="Times New Roman"/>
                <w:bCs/>
                <w:sz w:val="24"/>
                <w:szCs w:val="28"/>
                <w:bdr w:val="none" w:sz="0" w:space="0" w:color="auto" w:frame="1"/>
                <w:lang w:eastAsia="ru-RU"/>
              </w:rPr>
              <w:t>Е ДЫШАТЬ?», «ПИТАНИЕ РАСТЕНИЙ»</w:t>
            </w: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9B3C5E" w:rsidRPr="009B3C5E" w:rsidRDefault="009B3C5E" w:rsidP="009B3C5E">
            <w:pPr>
              <w:spacing w:after="0" w:line="240" w:lineRule="auto"/>
              <w:ind w:left="5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bdr w:val="none" w:sz="0" w:space="0" w:color="auto" w:frame="1"/>
                <w:lang w:eastAsia="ru-RU"/>
              </w:rPr>
              <w:t xml:space="preserve">- тематические занятия и беседы 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 детьми «Почему лес называют    легкими нашей планеты?»;</w:t>
            </w: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bdr w:val="none" w:sz="0" w:space="0" w:color="auto" w:frame="1"/>
                <w:lang w:eastAsia="ru-RU"/>
              </w:rPr>
              <w:t xml:space="preserve"> «Как вырастить лес?», «Кто главный в лесу?», «Лесная аптека». (По Бондаренко Т. М, Экологич</w:t>
            </w:r>
            <w:r w:rsidR="00D46700">
              <w:rPr>
                <w:rFonts w:ascii="Times New Roman" w:eastAsia="Times New Roman" w:hAnsi="Times New Roman" w:cs="Times New Roman"/>
                <w:bCs/>
                <w:sz w:val="24"/>
                <w:szCs w:val="28"/>
                <w:bdr w:val="none" w:sz="0" w:space="0" w:color="auto" w:frame="1"/>
                <w:lang w:eastAsia="ru-RU"/>
              </w:rPr>
              <w:t>еские занятия с детьми 6-7 лет»</w:t>
            </w: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bdr w:val="none" w:sz="0" w:space="0" w:color="auto" w:frame="1"/>
                <w:lang w:eastAsia="ru-RU"/>
              </w:rPr>
              <w:t>);</w:t>
            </w:r>
          </w:p>
          <w:p w:rsidR="009B3C5E" w:rsidRPr="009B3C5E" w:rsidRDefault="009B3C5E" w:rsidP="009B3C5E">
            <w:pPr>
              <w:spacing w:after="0" w:line="240" w:lineRule="auto"/>
              <w:ind w:left="5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bdr w:val="none" w:sz="0" w:space="0" w:color="auto" w:frame="1"/>
                <w:lang w:eastAsia="ru-RU"/>
              </w:rPr>
              <w:t>-  экскурсии в Тулунское лесничество, где детям рассказывали о работе лесников, и Тулунский лесхоз, в котором детям показали, как выращивают и высаживают рассаду хвойных деревьев</w:t>
            </w: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;</w:t>
            </w:r>
          </w:p>
          <w:p w:rsidR="009B3C5E" w:rsidRPr="009B3C5E" w:rsidRDefault="009B3C5E" w:rsidP="009B3C5E">
            <w:pPr>
              <w:spacing w:after="0" w:line="240" w:lineRule="auto"/>
              <w:ind w:left="5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рисование совместно с активными детьми плаката «Сберегите леса! Сохран</w:t>
            </w:r>
            <w:r w:rsidR="00D4670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ите! Для своих любимых детей!» </w:t>
            </w:r>
          </w:p>
          <w:p w:rsidR="009B3C5E" w:rsidRPr="009B3C5E" w:rsidRDefault="009B3C5E" w:rsidP="009B3C5E">
            <w:pPr>
              <w:spacing w:after="0" w:line="240" w:lineRule="auto"/>
              <w:ind w:left="5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монтаж и печать законченной версии агита</w:t>
            </w:r>
            <w:r w:rsidR="00D4670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ционного плаката</w:t>
            </w: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;</w:t>
            </w:r>
          </w:p>
          <w:p w:rsidR="009B3C5E" w:rsidRPr="009B3C5E" w:rsidRDefault="009B3C5E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- отбор материала и изготовление буклета «Сберегите леса! Сохраните! Для своих </w:t>
            </w:r>
            <w:r w:rsidR="00D4670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любимых детей!»</w:t>
            </w: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;</w:t>
            </w:r>
          </w:p>
          <w:p w:rsidR="009B3C5E" w:rsidRPr="009B3C5E" w:rsidRDefault="009B3C5E" w:rsidP="009B3C5E">
            <w:pPr>
              <w:spacing w:after="0" w:line="240" w:lineRule="auto"/>
              <w:ind w:left="5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отбор художественного материала</w:t>
            </w:r>
            <w:r w:rsidR="00655BA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и </w:t>
            </w:r>
            <w:r w:rsidR="00D4670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съемка и </w:t>
            </w: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монтирование социаль</w:t>
            </w:r>
            <w:r w:rsidR="00D4670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ного видеоролика</w:t>
            </w: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;</w:t>
            </w:r>
          </w:p>
          <w:p w:rsidR="009B3C5E" w:rsidRDefault="009B3C5E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проведение социальной экологической акции для местных жителей с чтением стихов</w:t>
            </w:r>
            <w:r w:rsidR="00D4670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и вручением буклетов;</w:t>
            </w:r>
          </w:p>
          <w:p w:rsidR="00655BAD" w:rsidRPr="009B3C5E" w:rsidRDefault="00655BAD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оздание электронной презентации и подготовка ведущей (воспитанница группы) к представлению на тра</w:t>
            </w:r>
            <w:r w:rsidR="002C4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диционном ежегодном конкурсе проектов</w:t>
            </w:r>
            <w:bookmarkStart w:id="0" w:name="_GoBack"/>
            <w:bookmarkEnd w:id="0"/>
            <w:r w:rsidR="00D4670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ДОУ.</w:t>
            </w:r>
          </w:p>
          <w:p w:rsidR="009B3C5E" w:rsidRPr="009B3C5E" w:rsidRDefault="009B3C5E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B3C5E" w:rsidRPr="009B3C5E" w:rsidTr="002E7EFC">
        <w:trPr>
          <w:cantSplit/>
          <w:trHeight w:val="3818"/>
        </w:trPr>
        <w:tc>
          <w:tcPr>
            <w:tcW w:w="3801" w:type="dxa"/>
            <w:tcBorders>
              <w:top w:val="single" w:sz="4" w:space="0" w:color="auto"/>
            </w:tcBorders>
          </w:tcPr>
          <w:p w:rsidR="009B3C5E" w:rsidRPr="009B3C5E" w:rsidRDefault="009B3C5E" w:rsidP="009B3C5E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Продукты / результаты проекта (что будет создано (получено) в результате его реализации)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9B3C5E" w:rsidRPr="009B3C5E" w:rsidRDefault="002E7EFC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Социальная экологическая акция</w:t>
            </w:r>
            <w:r w:rsidR="009B3C5E"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9B3C5E"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«Сберегите леса! Сохраните! Для своих любимых детей!»,</w:t>
            </w:r>
            <w:r w:rsidR="009B3C5E" w:rsidRPr="009B3C5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приуроченная</w:t>
            </w:r>
            <w:r w:rsidR="009B3C5E"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 празднованию Дня Земли для жителей микрорайона, в котором находится детский сад, с вручением агитационных буклетов.  </w:t>
            </w:r>
          </w:p>
          <w:p w:rsidR="002E7EFC" w:rsidRPr="009B3C5E" w:rsidRDefault="009B3C5E" w:rsidP="002E7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 Изготовление и размещение агитационного плаката «Сберегите леса! Сохраните! Для своих любимых детей!» </w:t>
            </w:r>
            <w:r w:rsidR="002E7EFC"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 близлежащем магазин</w:t>
            </w:r>
            <w:r w:rsidR="002E7EF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е для обозрения местным жителям,</w:t>
            </w:r>
            <w:r w:rsidR="002E7EFC"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</w:p>
          <w:p w:rsidR="002E7EFC" w:rsidRDefault="002E7EFC" w:rsidP="002E7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а также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9B3C5E" w:rsidRPr="009B3C5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в офисе </w:t>
            </w:r>
            <w:r w:rsidR="009B3C5E"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</w:t>
            </w:r>
            <w:r w:rsidR="009B3C5E"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Территориальное управление Министерства лесного комплекса Иркутской области «Тулунское лесничество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  <w:p w:rsidR="009B3C5E" w:rsidRPr="00655BAD" w:rsidRDefault="002E7EFC" w:rsidP="002E7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Социальный видеоролик </w:t>
            </w:r>
            <w:r w:rsidRPr="003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«Красота живая лес! Пусть растет он до небес!»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9B3C5E"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(с участием д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етей)  с призывом о защите леса.</w:t>
            </w:r>
          </w:p>
        </w:tc>
      </w:tr>
      <w:tr w:rsidR="009B3C5E" w:rsidRPr="009B3C5E" w:rsidTr="00342805">
        <w:trPr>
          <w:cantSplit/>
          <w:trHeight w:val="748"/>
        </w:trPr>
        <w:tc>
          <w:tcPr>
            <w:tcW w:w="3801" w:type="dxa"/>
            <w:tcBorders>
              <w:bottom w:val="single" w:sz="4" w:space="0" w:color="auto"/>
            </w:tcBorders>
          </w:tcPr>
          <w:p w:rsidR="009B3C5E" w:rsidRPr="009B3C5E" w:rsidRDefault="009B3C5E" w:rsidP="009B3C5E">
            <w:pPr>
              <w:spacing w:before="60" w:afterLines="60" w:after="14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каждого продукта / результата проекта (укрупненно)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58269C" w:rsidRDefault="009B3C5E" w:rsidP="00791675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Акция «Сберегите леса! Сохраните! Для своих любимых детей!» началась с посещения продуктового магазина, где дети привлекали внимание посетителей к проблеме охраны леса и бережного к нему отношения чтением стихов В</w:t>
            </w:r>
            <w:r w:rsidRPr="009B3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Чижова «В природе столько красоты», А. Сметанина «Лес-наш друг», «Берегите леса!». Затем с разрешения администрации магазина на видном месте нами был прикреплен плакат, на котором также дети нашей группы призывают взрослых беречь лес. Плакат- это фотография размера А-3, на которой дети, на переднем плане держат в руках большой рисунок с </w:t>
            </w:r>
            <w:r w:rsidR="005C4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изображением красивого леса</w:t>
            </w:r>
            <w:r w:rsidRPr="009B3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призывом беречь лес, а у детей на заднем плане в руках</w:t>
            </w:r>
            <w:r w:rsidR="0079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изображения листьев с надписями</w:t>
            </w:r>
            <w:r w:rsidR="00582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79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3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«Не руби», «Не мусори», «Не поджигай». Далее акция продолжилась на улице: </w:t>
            </w:r>
            <w:r w:rsidR="0079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 читали прохожим вышеназванные стихи </w:t>
            </w:r>
            <w:r w:rsidRPr="009B3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вручали им буклеты. В буклет вошли правила поведения в лесу, интересные факты о продолжительности жизни деревьев, а также фотографии воспитанников группы с призывом беречь лес.</w:t>
            </w:r>
          </w:p>
          <w:p w:rsidR="009B3C5E" w:rsidRPr="009B3C5E" w:rsidRDefault="0058269C" w:rsidP="0058269C">
            <w:pPr>
              <w:spacing w:before="60" w:afterLines="60" w:after="1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олик «Красота живая лес! Пусть растет он до небес!»</w:t>
            </w:r>
            <w:r w:rsidR="00CA3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котором под музыку чередуется показ картин с неблагополучной экологической обстановкой и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3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стихов</w:t>
            </w:r>
            <w:r w:rsidR="002E7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детьми</w:t>
            </w:r>
            <w:r w:rsidRPr="009B3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Сметанина</w:t>
            </w:r>
            <w:r w:rsidRPr="009B3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«Берегите леса!»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B3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Чижова «В природе столько красоты».</w:t>
            </w:r>
          </w:p>
        </w:tc>
      </w:tr>
      <w:tr w:rsidR="009B3C5E" w:rsidRPr="009B3C5E" w:rsidTr="00342805">
        <w:trPr>
          <w:cantSplit/>
          <w:trHeight w:val="175"/>
        </w:trPr>
        <w:tc>
          <w:tcPr>
            <w:tcW w:w="3801" w:type="dxa"/>
            <w:shd w:val="clear" w:color="auto" w:fill="auto"/>
          </w:tcPr>
          <w:p w:rsidR="009B3C5E" w:rsidRPr="009B3C5E" w:rsidRDefault="009B3C5E" w:rsidP="009B3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Заинтересованные лица: </w:t>
            </w:r>
          </w:p>
        </w:tc>
        <w:tc>
          <w:tcPr>
            <w:tcW w:w="6237" w:type="dxa"/>
            <w:shd w:val="clear" w:color="auto" w:fill="auto"/>
          </w:tcPr>
          <w:p w:rsidR="009B3C5E" w:rsidRPr="009B3C5E" w:rsidRDefault="009B3C5E" w:rsidP="009B3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</w:t>
            </w:r>
            <w:r w:rsidR="002C4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МБДОУ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МБУ «Методический центр», Территориальное управление Министерства лесного комплекса Иркутской</w:t>
            </w:r>
            <w:r w:rsidR="0079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«Тулунское лесничество», </w:t>
            </w:r>
            <w:r w:rsidR="008A0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ОГАУ «Лесхоз Иркутской области Присаянский филиал», </w:t>
            </w:r>
            <w:r w:rsidR="0079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</w:t>
            </w:r>
            <w:r w:rsidR="008A0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воспитанников.</w:t>
            </w:r>
          </w:p>
        </w:tc>
      </w:tr>
      <w:tr w:rsidR="009B3C5E" w:rsidRPr="009B3C5E" w:rsidTr="00342805">
        <w:trPr>
          <w:cantSplit/>
          <w:trHeight w:val="408"/>
        </w:trPr>
        <w:tc>
          <w:tcPr>
            <w:tcW w:w="10038" w:type="dxa"/>
            <w:gridSpan w:val="2"/>
            <w:shd w:val="clear" w:color="auto" w:fill="auto"/>
          </w:tcPr>
          <w:p w:rsidR="009B3C5E" w:rsidRPr="009B3C5E" w:rsidRDefault="009B3C5E" w:rsidP="002E7EF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проекта</w:t>
            </w:r>
          </w:p>
        </w:tc>
      </w:tr>
      <w:tr w:rsidR="009B3C5E" w:rsidRPr="009B3C5E" w:rsidTr="00342805">
        <w:trPr>
          <w:cantSplit/>
          <w:trHeight w:val="297"/>
        </w:trPr>
        <w:tc>
          <w:tcPr>
            <w:tcW w:w="3801" w:type="dxa"/>
          </w:tcPr>
          <w:p w:rsidR="009B3C5E" w:rsidRPr="009B3C5E" w:rsidRDefault="009B3C5E" w:rsidP="009B3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6237" w:type="dxa"/>
          </w:tcPr>
          <w:p w:rsidR="009B3C5E" w:rsidRPr="009B3C5E" w:rsidRDefault="009B3C5E" w:rsidP="009B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Кратковременный, двухнедельный проект </w:t>
            </w:r>
          </w:p>
          <w:p w:rsidR="009B3C5E" w:rsidRPr="009B3C5E" w:rsidRDefault="009B3C5E" w:rsidP="00732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C5E" w:rsidRPr="009B3C5E" w:rsidTr="00342805">
        <w:trPr>
          <w:cantSplit/>
          <w:trHeight w:val="636"/>
        </w:trPr>
        <w:tc>
          <w:tcPr>
            <w:tcW w:w="3801" w:type="dxa"/>
            <w:tcBorders>
              <w:bottom w:val="single" w:sz="4" w:space="0" w:color="auto"/>
            </w:tcBorders>
          </w:tcPr>
          <w:p w:rsidR="009B3C5E" w:rsidRPr="009B3C5E" w:rsidRDefault="009B3C5E" w:rsidP="009B3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риски проекта и пути их минимизации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3D3BD7" w:rsidRDefault="009B3C5E" w:rsidP="003D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Основным риском работы с детьми- участниками проекта, являлась большая занятость их родителей. Но после просмотра роликов,</w:t>
            </w:r>
            <w:r w:rsidR="0079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бесед с детьми 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проблеме сохранения лесных богатств, дети были очень заинтересованы найти ответы на заданные им темы. Чем мотивировали своих родителей на помощь в поиске ответов, и оформлении для наглядного и доступного донесения ребенком – участнико</w:t>
            </w:r>
            <w:r w:rsidR="0079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проекта для 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остальных детей.</w:t>
            </w:r>
            <w:r w:rsidR="0079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B3C5E" w:rsidRPr="009B3C5E" w:rsidRDefault="00791675" w:rsidP="003D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 одним риском являлась занятость социального партнера -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Территориальное управление Министерства лесного комплекса Иркутской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«Тулунское лесничество», так как был разгар пожароопасного сезона, но мы д</w:t>
            </w:r>
            <w:r w:rsidR="003D3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оговорились об экскурсии в ОГАУ «Лесхоз Иркутской области Присаянский филиал». Оба социальных партнера выделили время для знакомства.</w:t>
            </w:r>
          </w:p>
        </w:tc>
      </w:tr>
      <w:tr w:rsidR="009B3C5E" w:rsidRPr="009B3C5E" w:rsidTr="00342805">
        <w:trPr>
          <w:cantSplit/>
          <w:trHeight w:val="523"/>
        </w:trPr>
        <w:tc>
          <w:tcPr>
            <w:tcW w:w="100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3C5E" w:rsidRPr="009B3C5E" w:rsidRDefault="009B3C5E" w:rsidP="009B3C5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эффект проекта</w:t>
            </w:r>
          </w:p>
        </w:tc>
      </w:tr>
      <w:tr w:rsidR="009B3C5E" w:rsidRPr="009B3C5E" w:rsidTr="00342805">
        <w:trPr>
          <w:cantSplit/>
          <w:trHeight w:val="934"/>
        </w:trPr>
        <w:tc>
          <w:tcPr>
            <w:tcW w:w="3801" w:type="dxa"/>
            <w:tcBorders>
              <w:bottom w:val="single" w:sz="4" w:space="0" w:color="auto"/>
            </w:tcBorders>
            <w:shd w:val="clear" w:color="auto" w:fill="auto"/>
          </w:tcPr>
          <w:p w:rsidR="009B3C5E" w:rsidRPr="009B3C5E" w:rsidRDefault="009B3C5E" w:rsidP="009B3C5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изменения ожидаются в результате успешной реализации проекта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9B3C5E" w:rsidRPr="009B3C5E" w:rsidRDefault="009B3C5E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Работа по данному проекту призвана формировать в сознании детей понятия личной экологической ответственности по сохранению природы. 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воспитанников будут сформированы представления о работе лесничеств   и необходимости профессии лесника. </w:t>
            </w:r>
          </w:p>
          <w:p w:rsidR="009B3C5E" w:rsidRPr="009B3C5E" w:rsidRDefault="009B3C5E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0F0F"/>
                <w:spacing w:val="2"/>
                <w:sz w:val="24"/>
                <w:szCs w:val="28"/>
                <w:shd w:val="clear" w:color="auto" w:fill="FFFFFF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color w:val="0F0F0F"/>
                <w:spacing w:val="2"/>
                <w:sz w:val="24"/>
                <w:szCs w:val="28"/>
                <w:shd w:val="clear" w:color="auto" w:fill="FFFFFF"/>
                <w:lang w:eastAsia="ru-RU"/>
              </w:rPr>
              <w:t>Дети пополнят копилку знаний о жизни деревьев, о роли леса в жизни человека.</w:t>
            </w:r>
          </w:p>
          <w:p w:rsidR="009B3C5E" w:rsidRPr="009B3C5E" w:rsidRDefault="009B3C5E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0F0F"/>
                <w:spacing w:val="2"/>
                <w:sz w:val="24"/>
                <w:szCs w:val="28"/>
                <w:shd w:val="clear" w:color="auto" w:fill="FFFFFF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color w:val="0F0F0F"/>
                <w:spacing w:val="2"/>
                <w:sz w:val="24"/>
                <w:szCs w:val="28"/>
                <w:shd w:val="clear" w:color="auto" w:fill="FFFFFF"/>
                <w:lang w:eastAsia="ru-RU"/>
              </w:rPr>
              <w:t xml:space="preserve"> 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детей буд</w:t>
            </w:r>
            <w:r w:rsidR="0064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развиваться и поддерживаться</w:t>
            </w: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познавательный интерес, желание наблюдать, исследовать.</w:t>
            </w:r>
          </w:p>
          <w:p w:rsidR="009B3C5E" w:rsidRPr="009B3C5E" w:rsidRDefault="009B3C5E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color w:val="0F0F0F"/>
                <w:spacing w:val="2"/>
                <w:sz w:val="24"/>
                <w:szCs w:val="28"/>
                <w:shd w:val="clear" w:color="auto" w:fill="FFFFFF"/>
                <w:lang w:eastAsia="ru-RU"/>
              </w:rPr>
              <w:t xml:space="preserve">Воспитанники научатся ставить перед собой цели, и находить пути их достижения. </w:t>
            </w:r>
          </w:p>
          <w:p w:rsidR="009B3C5E" w:rsidRPr="009B3C5E" w:rsidRDefault="009B3C5E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Участвуя в социальной акции, воспитанники получат опыт общения и привлечения внимания окружающих людей к проблеме сохранения</w:t>
            </w:r>
            <w:r w:rsidRPr="009B3C5E">
              <w:rPr>
                <w:rFonts w:ascii="Times New Roman" w:eastAsia="Times New Roman" w:hAnsi="Times New Roman" w:cs="Times New Roman"/>
                <w:color w:val="0F0F0F"/>
                <w:spacing w:val="2"/>
                <w:sz w:val="24"/>
                <w:szCs w:val="28"/>
                <w:shd w:val="clear" w:color="auto" w:fill="FFFFFF"/>
                <w:lang w:eastAsia="ru-RU"/>
              </w:rPr>
              <w:t xml:space="preserve"> красоты и чистоты природы от пагубных воздействий недобросовестных людей. </w:t>
            </w:r>
          </w:p>
          <w:p w:rsidR="009B3C5E" w:rsidRPr="009B3C5E" w:rsidRDefault="009B3C5E" w:rsidP="009B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C5E" w:rsidRPr="009B3C5E" w:rsidTr="00342805">
        <w:trPr>
          <w:cantSplit/>
        </w:trPr>
        <w:tc>
          <w:tcPr>
            <w:tcW w:w="100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3C5E" w:rsidRPr="009B3C5E" w:rsidRDefault="009B3C5E" w:rsidP="009B3C5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C5E" w:rsidRPr="009B3C5E" w:rsidTr="00342805">
        <w:trPr>
          <w:cantSplit/>
          <w:trHeight w:val="717"/>
        </w:trPr>
        <w:tc>
          <w:tcPr>
            <w:tcW w:w="3801" w:type="dxa"/>
          </w:tcPr>
          <w:p w:rsidR="009B3C5E" w:rsidRPr="009B3C5E" w:rsidRDefault="009B3C5E" w:rsidP="009B3C5E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B3C5E" w:rsidRPr="009B3C5E" w:rsidRDefault="009B3C5E" w:rsidP="00364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C5E" w:rsidRPr="009B3C5E" w:rsidTr="00342805">
        <w:trPr>
          <w:cantSplit/>
          <w:trHeight w:val="529"/>
        </w:trPr>
        <w:tc>
          <w:tcPr>
            <w:tcW w:w="3801" w:type="dxa"/>
          </w:tcPr>
          <w:p w:rsidR="009B3C5E" w:rsidRPr="009B3C5E" w:rsidRDefault="009B3C5E" w:rsidP="009B3C5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B3C5E" w:rsidRPr="0064012F" w:rsidRDefault="009B3C5E" w:rsidP="0084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4436" w:rsidRDefault="00724436"/>
    <w:sectPr w:rsidR="00724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66C" w:rsidRDefault="003D766C" w:rsidP="007854C5">
      <w:pPr>
        <w:spacing w:after="0" w:line="240" w:lineRule="auto"/>
      </w:pPr>
      <w:r>
        <w:separator/>
      </w:r>
    </w:p>
  </w:endnote>
  <w:endnote w:type="continuationSeparator" w:id="0">
    <w:p w:rsidR="003D766C" w:rsidRDefault="003D766C" w:rsidP="00785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66C" w:rsidRDefault="003D766C" w:rsidP="007854C5">
      <w:pPr>
        <w:spacing w:after="0" w:line="240" w:lineRule="auto"/>
      </w:pPr>
      <w:r>
        <w:separator/>
      </w:r>
    </w:p>
  </w:footnote>
  <w:footnote w:type="continuationSeparator" w:id="0">
    <w:p w:rsidR="003D766C" w:rsidRDefault="003D766C" w:rsidP="00785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7C"/>
    <w:rsid w:val="001A027C"/>
    <w:rsid w:val="0029283B"/>
    <w:rsid w:val="002C4420"/>
    <w:rsid w:val="002C462C"/>
    <w:rsid w:val="002E7EFC"/>
    <w:rsid w:val="0036430B"/>
    <w:rsid w:val="003D3BD7"/>
    <w:rsid w:val="003D766C"/>
    <w:rsid w:val="0058269C"/>
    <w:rsid w:val="0059776D"/>
    <w:rsid w:val="005C47A5"/>
    <w:rsid w:val="005E5FF0"/>
    <w:rsid w:val="0064012F"/>
    <w:rsid w:val="00655BAD"/>
    <w:rsid w:val="00724436"/>
    <w:rsid w:val="00732D67"/>
    <w:rsid w:val="007854C5"/>
    <w:rsid w:val="00791675"/>
    <w:rsid w:val="008474BD"/>
    <w:rsid w:val="008A0B88"/>
    <w:rsid w:val="008F30B9"/>
    <w:rsid w:val="009952D4"/>
    <w:rsid w:val="009B2699"/>
    <w:rsid w:val="009B3C5E"/>
    <w:rsid w:val="00A925FC"/>
    <w:rsid w:val="00B41951"/>
    <w:rsid w:val="00C70F7A"/>
    <w:rsid w:val="00CA382B"/>
    <w:rsid w:val="00D46700"/>
    <w:rsid w:val="00E14049"/>
    <w:rsid w:val="00F7143B"/>
    <w:rsid w:val="00FC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655C"/>
  <w15:chartTrackingRefBased/>
  <w15:docId w15:val="{6AE1D560-ECE0-4295-B962-02322B465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54C5"/>
  </w:style>
  <w:style w:type="paragraph" w:styleId="a5">
    <w:name w:val="footer"/>
    <w:basedOn w:val="a"/>
    <w:link w:val="a6"/>
    <w:uiPriority w:val="99"/>
    <w:unhideWhenUsed/>
    <w:rsid w:val="00785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5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Элемент</cp:lastModifiedBy>
  <cp:revision>16</cp:revision>
  <dcterms:created xsi:type="dcterms:W3CDTF">2018-10-15T07:11:00Z</dcterms:created>
  <dcterms:modified xsi:type="dcterms:W3CDTF">2021-06-28T08:37:00Z</dcterms:modified>
</cp:coreProperties>
</file>